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1B" w:rsidRPr="00DC556F" w:rsidRDefault="0066119A" w:rsidP="00DC556F">
      <w:pPr>
        <w:pStyle w:val="Default"/>
        <w:spacing w:after="250"/>
        <w:ind w:right="2700"/>
        <w:jc w:val="both"/>
        <w:rPr>
          <w:rFonts w:ascii="Times New Roman" w:hAnsi="Times New Roman" w:cs="Times New Roman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240DD8" wp14:editId="3D340C6F">
                <wp:simplePos x="0" y="0"/>
                <wp:positionH relativeFrom="column">
                  <wp:posOffset>5113020</wp:posOffset>
                </wp:positionH>
                <wp:positionV relativeFrom="paragraph">
                  <wp:posOffset>-153670</wp:posOffset>
                </wp:positionV>
                <wp:extent cx="1186815" cy="802005"/>
                <wp:effectExtent l="0" t="0" r="13335" b="1778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402.6pt;margin-top:-12.1pt;width:93.45pt;height:63.15pt;z-index:251654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">
                <v:textbox style="mso-fit-shape-to-text:t"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F8571B" w:rsidRPr="00DC556F">
        <w:rPr>
          <w:rFonts w:ascii="Times New Roman" w:hAnsi="Times New Roman" w:cs="Times New Roman"/>
          <w:b/>
          <w:bCs/>
          <w:color w:val="auto"/>
        </w:rPr>
        <w:t xml:space="preserve">Writing Analysis Strategy: Part II: Holistic Analysis </w:t>
      </w:r>
    </w:p>
    <w:p w:rsidR="00F8571B" w:rsidRPr="00F8571B" w:rsidRDefault="0066119A" w:rsidP="00DC556F">
      <w:pPr>
        <w:pStyle w:val="CM1"/>
        <w:spacing w:after="670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0FD457" wp14:editId="7651C892">
                <wp:simplePos x="0" y="0"/>
                <wp:positionH relativeFrom="column">
                  <wp:posOffset>-544830</wp:posOffset>
                </wp:positionH>
                <wp:positionV relativeFrom="paragraph">
                  <wp:posOffset>912495</wp:posOffset>
                </wp:positionV>
                <wp:extent cx="1186815" cy="802005"/>
                <wp:effectExtent l="0" t="0" r="13335" b="1778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-42.9pt;margin-top:71.85pt;width:93.45pt;height:63.15pt;z-index:251655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">
                <v:textbox style="mso-fit-shape-to-text:t"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DF38C9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A88875E" wp14:editId="22BE0495">
                <wp:simplePos x="0" y="0"/>
                <wp:positionH relativeFrom="column">
                  <wp:posOffset>4019550</wp:posOffset>
                </wp:positionH>
                <wp:positionV relativeFrom="paragraph">
                  <wp:posOffset>475615</wp:posOffset>
                </wp:positionV>
                <wp:extent cx="2343150" cy="1019175"/>
                <wp:effectExtent l="0" t="0" r="19050" b="28575"/>
                <wp:wrapNone/>
                <wp:docPr id="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DF38C9" w:rsidP="003E3BE9">
                            <w:pPr>
                              <w:jc w:val="center"/>
                            </w:pPr>
                            <w:r>
                              <w:t>Lesson Plan PPT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yes, all </w:t>
                            </w:r>
                            <w:proofErr w:type="gramStart"/>
                            <w:r>
                              <w:t>peer</w:t>
                            </w:r>
                            <w:proofErr w:type="gramEnd"/>
                            <w:r>
                              <w:t xml:space="preserve"> situations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yes, explain what “Relational Aggression” is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</w:p>
                          <w:p w:rsidR="003E3BE9" w:rsidRDefault="003E3BE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16.5pt;margin-top:37.45pt;width:184.5pt;height:80.2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DF38C9" w:rsidP="003E3BE9">
                      <w:pPr>
                        <w:jc w:val="center"/>
                      </w:pPr>
                      <w:r>
                        <w:t>Lesson Plan PPT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yes, all </w:t>
                      </w:r>
                      <w:proofErr w:type="gramStart"/>
                      <w:r>
                        <w:t>peer</w:t>
                      </w:r>
                      <w:proofErr w:type="gramEnd"/>
                      <w:r>
                        <w:t xml:space="preserve"> situations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yes, explain what “Relational Aggression” is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</w:p>
                    <w:p w:rsidR="003E3BE9" w:rsidRDefault="003E3BE9" w:rsidP="003E3BE9">
                      <w:pPr>
                        <w:jc w:val="center"/>
                      </w:pPr>
                    </w:p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DF38C9"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EC27D07" wp14:editId="36435886">
                <wp:simplePos x="0" y="0"/>
                <wp:positionH relativeFrom="column">
                  <wp:posOffset>2324100</wp:posOffset>
                </wp:positionH>
                <wp:positionV relativeFrom="paragraph">
                  <wp:posOffset>513715</wp:posOffset>
                </wp:positionV>
                <wp:extent cx="1533525" cy="1343025"/>
                <wp:effectExtent l="0" t="0" r="28575" b="28575"/>
                <wp:wrapNone/>
                <wp:docPr id="2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DF38C9" w:rsidP="003E3BE9">
                            <w:pPr>
                              <w:jc w:val="center"/>
                            </w:pPr>
                            <w:r>
                              <w:t>Diary Entry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no, people who have gone through this before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no, show effects on peers from bullying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183pt;margin-top:40.45pt;width:120.75pt;height:10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DF38C9" w:rsidP="003E3BE9">
                      <w:pPr>
                        <w:jc w:val="center"/>
                      </w:pPr>
                      <w:r>
                        <w:t>Diary Entry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no, people who have gone through this before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no, show effects on peers from bullying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</w:p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DF38C9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0A7E492" wp14:editId="53F8915A">
                <wp:simplePos x="0" y="0"/>
                <wp:positionH relativeFrom="column">
                  <wp:posOffset>641985</wp:posOffset>
                </wp:positionH>
                <wp:positionV relativeFrom="paragraph">
                  <wp:posOffset>475615</wp:posOffset>
                </wp:positionV>
                <wp:extent cx="1514475" cy="1485900"/>
                <wp:effectExtent l="0" t="0" r="28575" b="19050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836C0A" w:rsidP="003E3BE9">
                            <w:pPr>
                              <w:jc w:val="center"/>
                            </w:pPr>
                            <w:r>
                              <w:t>Advice Column</w:t>
                            </w:r>
                          </w:p>
                          <w:p w:rsidR="00836C0A" w:rsidRDefault="00836C0A" w:rsidP="003E3BE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 w:rsidR="00DF38C9">
                              <w:t xml:space="preserve"> yes, people who have issues/experiences with bullying</w:t>
                            </w:r>
                          </w:p>
                          <w:p w:rsidR="00836C0A" w:rsidRDefault="00836C0A" w:rsidP="003E3BE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 w:rsidR="00DF38C9">
                              <w:t xml:space="preserve"> yes, offer help to those bullied</w:t>
                            </w:r>
                          </w:p>
                          <w:p w:rsidR="003E3BE9" w:rsidRDefault="003E3BE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50.55pt;margin-top:37.45pt;width:119.25pt;height:11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836C0A" w:rsidP="003E3BE9">
                      <w:pPr>
                        <w:jc w:val="center"/>
                      </w:pPr>
                      <w:r>
                        <w:t>Advice Column</w:t>
                      </w:r>
                    </w:p>
                    <w:p w:rsidR="00836C0A" w:rsidRDefault="00836C0A" w:rsidP="003E3BE9">
                      <w:pPr>
                        <w:jc w:val="center"/>
                      </w:pPr>
                      <w:r>
                        <w:t>Audience:</w:t>
                      </w:r>
                      <w:r w:rsidR="00DF38C9">
                        <w:t xml:space="preserve"> yes, people who have issues/experiences with bullying</w:t>
                      </w:r>
                    </w:p>
                    <w:p w:rsidR="00836C0A" w:rsidRDefault="00836C0A" w:rsidP="003E3BE9">
                      <w:pPr>
                        <w:jc w:val="center"/>
                      </w:pPr>
                      <w:r>
                        <w:t>Purpose:</w:t>
                      </w:r>
                      <w:r w:rsidR="00DF38C9">
                        <w:t xml:space="preserve"> yes, offer help to those bullied</w:t>
                      </w:r>
                    </w:p>
                    <w:p w:rsidR="003E3BE9" w:rsidRDefault="003E3BE9" w:rsidP="003E3BE9">
                      <w:pPr>
                        <w:jc w:val="center"/>
                      </w:pPr>
                    </w:p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F8571B" w:rsidRPr="00F8571B">
        <w:rPr>
          <w:rFonts w:ascii="Times New Roman" w:hAnsi="Times New Roman" w:cs="Times New Roman"/>
          <w:sz w:val="22"/>
          <w:szCs w:val="22"/>
        </w:rPr>
        <w:t>Quickly look over th</w:t>
      </w:r>
      <w:r w:rsidR="00294F1A">
        <w:rPr>
          <w:rFonts w:ascii="Times New Roman" w:hAnsi="Times New Roman" w:cs="Times New Roman"/>
          <w:sz w:val="22"/>
          <w:szCs w:val="22"/>
        </w:rPr>
        <w:t>e entire project. In each box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write the genre of each piece and the type of information it appears the writer has chosen to include. Do you think </w:t>
      </w:r>
      <w:r w:rsidR="00A74F38">
        <w:rPr>
          <w:rFonts w:ascii="Times New Roman" w:hAnsi="Times New Roman" w:cs="Times New Roman"/>
          <w:sz w:val="22"/>
          <w:szCs w:val="22"/>
        </w:rPr>
        <w:t>each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genre is appropriate for </w:t>
      </w:r>
      <w:r w:rsidR="00A74F38">
        <w:rPr>
          <w:rFonts w:ascii="Times New Roman" w:hAnsi="Times New Roman" w:cs="Times New Roman"/>
          <w:sz w:val="22"/>
          <w:szCs w:val="22"/>
        </w:rPr>
        <w:t>the audience and purpose</w:t>
      </w:r>
      <w:r w:rsidR="00F8571B" w:rsidRPr="00F8571B">
        <w:rPr>
          <w:rFonts w:ascii="Times New Roman" w:hAnsi="Times New Roman" w:cs="Times New Roman"/>
          <w:sz w:val="22"/>
          <w:szCs w:val="22"/>
        </w:rPr>
        <w:t>?</w:t>
      </w:r>
      <w:r w:rsidR="00A74F38">
        <w:rPr>
          <w:rFonts w:ascii="Times New Roman" w:hAnsi="Times New Roman" w:cs="Times New Roman"/>
          <w:sz w:val="22"/>
          <w:szCs w:val="22"/>
        </w:rPr>
        <w:t xml:space="preserve"> Please explain for each.</w:t>
      </w:r>
      <w:r w:rsidR="00F8571B" w:rsidRPr="00F8571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C556F" w:rsidRPr="00DC556F" w:rsidRDefault="00DC556F" w:rsidP="00DC556F">
      <w:pPr>
        <w:pStyle w:val="Default"/>
      </w:pP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ECFB25" wp14:editId="7B6B7EEC">
                <wp:simplePos x="0" y="0"/>
                <wp:positionH relativeFrom="column">
                  <wp:posOffset>1838325</wp:posOffset>
                </wp:positionH>
                <wp:positionV relativeFrom="paragraph">
                  <wp:posOffset>375920</wp:posOffset>
                </wp:positionV>
                <wp:extent cx="598170" cy="869950"/>
                <wp:effectExtent l="0" t="0" r="0" b="0"/>
                <wp:wrapNone/>
                <wp:docPr id="2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" cy="869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144.75pt;margin-top:29.6pt;width:47.1pt;height:6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5F124B0" wp14:editId="6F195591">
                <wp:simplePos x="0" y="0"/>
                <wp:positionH relativeFrom="column">
                  <wp:posOffset>3918585</wp:posOffset>
                </wp:positionH>
                <wp:positionV relativeFrom="paragraph">
                  <wp:posOffset>375920</wp:posOffset>
                </wp:positionV>
                <wp:extent cx="662940" cy="905510"/>
                <wp:effectExtent l="0" t="0" r="0" b="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2940" cy="905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08.55pt;margin-top:29.6pt;width:52.2pt;height:71.3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F48F84" wp14:editId="76328DE5">
                <wp:simplePos x="0" y="0"/>
                <wp:positionH relativeFrom="column">
                  <wp:posOffset>3228975</wp:posOffset>
                </wp:positionH>
                <wp:positionV relativeFrom="paragraph">
                  <wp:posOffset>375920</wp:posOffset>
                </wp:positionV>
                <wp:extent cx="32385" cy="905510"/>
                <wp:effectExtent l="0" t="0" r="0" b="0"/>
                <wp:wrapNone/>
                <wp:docPr id="2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" cy="905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254.25pt;margin-top:29.6pt;width:2.55pt;height:7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"/>
            </w:pict>
          </mc:Fallback>
        </mc:AlternateContent>
      </w:r>
    </w:p>
    <w:p w:rsidR="00DC556F" w:rsidRDefault="00DF38C9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C7A8D52" wp14:editId="548C3178">
                <wp:simplePos x="0" y="0"/>
                <wp:positionH relativeFrom="column">
                  <wp:posOffset>4810125</wp:posOffset>
                </wp:positionH>
                <wp:positionV relativeFrom="paragraph">
                  <wp:posOffset>9525</wp:posOffset>
                </wp:positionV>
                <wp:extent cx="2205990" cy="1307465"/>
                <wp:effectExtent l="0" t="0" r="22860" b="2603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130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  <w:r>
                              <w:t>Persuasive Essay “Anti-Bullying in Schools”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yes, whoever is affected by </w:t>
                            </w:r>
                            <w:proofErr w:type="gramStart"/>
                            <w:r>
                              <w:t>issue</w:t>
                            </w:r>
                            <w:proofErr w:type="gramEnd"/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yes, explain programs that could prevent bullying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left:0;text-align:left;margin-left:378.75pt;margin-top:.75pt;width:173.7pt;height:102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  <w:r>
                        <w:t>Persuasive Essay “Anti-Bullying in Schools”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yes, whoever is affected by </w:t>
                      </w:r>
                      <w:proofErr w:type="gramStart"/>
                      <w:r>
                        <w:t>issue</w:t>
                      </w:r>
                      <w:proofErr w:type="gramEnd"/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yes, explain programs that could prevent bullying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152A8A7" wp14:editId="7B1CE342">
                <wp:simplePos x="0" y="0"/>
                <wp:positionH relativeFrom="column">
                  <wp:posOffset>-542925</wp:posOffset>
                </wp:positionH>
                <wp:positionV relativeFrom="paragraph">
                  <wp:posOffset>345440</wp:posOffset>
                </wp:positionV>
                <wp:extent cx="2047875" cy="971550"/>
                <wp:effectExtent l="0" t="0" r="28575" b="1905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DF38C9" w:rsidP="003E3BE9">
                            <w:r>
                              <w:t>Newspaper Article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yes, public/media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no, tell that “legislation takes action against bullying</w:t>
                            </w:r>
                          </w:p>
                          <w:p w:rsidR="00DF38C9" w:rsidRDefault="00DF38C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left:0;text-align:left;margin-left:-42.75pt;margin-top:27.2pt;width:161.25pt;height:76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DF38C9" w:rsidP="003E3BE9">
                      <w:r>
                        <w:t>Newspaper Article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yes, public/media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no, tell that “legislation takes action against bullying</w:t>
                      </w:r>
                    </w:p>
                    <w:p w:rsidR="00DF38C9" w:rsidRDefault="00DF38C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0E2B77"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E475DF4" wp14:editId="32EC2099">
                <wp:simplePos x="0" y="0"/>
                <wp:positionH relativeFrom="column">
                  <wp:posOffset>3918585</wp:posOffset>
                </wp:positionH>
                <wp:positionV relativeFrom="paragraph">
                  <wp:posOffset>402590</wp:posOffset>
                </wp:positionV>
                <wp:extent cx="1291590" cy="659765"/>
                <wp:effectExtent l="0" t="0" r="0" b="0"/>
                <wp:wrapNone/>
                <wp:docPr id="1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91590" cy="659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308.55pt;margin-top:31.7pt;width:101.7pt;height:51.9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"/>
            </w:pict>
          </mc:Fallback>
        </mc:AlternateContent>
      </w: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7AB67F3" wp14:editId="75BF8AFF">
                <wp:simplePos x="0" y="0"/>
                <wp:positionH relativeFrom="column">
                  <wp:posOffset>1152525</wp:posOffset>
                </wp:positionH>
                <wp:positionV relativeFrom="paragraph">
                  <wp:posOffset>116840</wp:posOffset>
                </wp:positionV>
                <wp:extent cx="1045845" cy="516890"/>
                <wp:effectExtent l="0" t="0" r="0" b="0"/>
                <wp:wrapNone/>
                <wp:docPr id="1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5845" cy="516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90.75pt;margin-top:9.2pt;width:82.35pt;height:40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04461E8" wp14:editId="6A6CD220">
                <wp:simplePos x="0" y="0"/>
                <wp:positionH relativeFrom="column">
                  <wp:posOffset>2189480</wp:posOffset>
                </wp:positionH>
                <wp:positionV relativeFrom="paragraph">
                  <wp:posOffset>333375</wp:posOffset>
                </wp:positionV>
                <wp:extent cx="1743075" cy="1174115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17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F38" w:rsidRDefault="003E3BE9" w:rsidP="00A74F38">
                            <w:r>
                              <w:t>Topic</w:t>
                            </w:r>
                            <w:r w:rsidR="00A74F38">
                              <w:t>:</w:t>
                            </w:r>
                            <w:r w:rsidR="00836C0A">
                              <w:t xml:space="preserve"> Bullying</w:t>
                            </w:r>
                          </w:p>
                          <w:p w:rsidR="00A74F38" w:rsidRDefault="00A74F38" w:rsidP="00A74F38">
                            <w:r>
                              <w:t>Purpose:</w:t>
                            </w:r>
                            <w:r w:rsidR="00836C0A">
                              <w:t xml:space="preserve"> </w:t>
                            </w:r>
                            <w:r w:rsidR="00836C0A">
                              <w:t>How to stop it</w:t>
                            </w:r>
                          </w:p>
                          <w:p w:rsidR="00A74F38" w:rsidRDefault="00A74F38" w:rsidP="00A74F38"/>
                          <w:p w:rsidR="00A74F38" w:rsidRDefault="00A74F38" w:rsidP="00A74F38">
                            <w:r>
                              <w:t>Audience:</w:t>
                            </w:r>
                            <w:r w:rsidR="00836C0A">
                              <w:t xml:space="preserve"> </w:t>
                            </w:r>
                            <w:r w:rsidR="00DF38C9">
                              <w:t>any person who can relate to bullying</w:t>
                            </w:r>
                          </w:p>
                          <w:p w:rsidR="003E3BE9" w:rsidRDefault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left:0;text-align:left;margin-left:172.4pt;margin-top:26.25pt;width:137.25pt;height:92.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">
                <v:textbox>
                  <w:txbxContent>
                    <w:p w:rsidR="00A74F38" w:rsidRDefault="003E3BE9" w:rsidP="00A74F38">
                      <w:r>
                        <w:t>Topic</w:t>
                      </w:r>
                      <w:r w:rsidR="00A74F38">
                        <w:t>:</w:t>
                      </w:r>
                      <w:r w:rsidR="00836C0A">
                        <w:t xml:space="preserve"> Bullying</w:t>
                      </w:r>
                    </w:p>
                    <w:p w:rsidR="00A74F38" w:rsidRDefault="00A74F38" w:rsidP="00A74F38">
                      <w:r>
                        <w:t>Purpose:</w:t>
                      </w:r>
                      <w:r w:rsidR="00836C0A">
                        <w:t xml:space="preserve"> </w:t>
                      </w:r>
                      <w:r w:rsidR="00836C0A">
                        <w:t>How to stop it</w:t>
                      </w:r>
                    </w:p>
                    <w:p w:rsidR="00A74F38" w:rsidRDefault="00A74F38" w:rsidP="00A74F38"/>
                    <w:p w:rsidR="00A74F38" w:rsidRDefault="00A74F38" w:rsidP="00A74F38">
                      <w:r>
                        <w:t>Audience:</w:t>
                      </w:r>
                      <w:r w:rsidR="00836C0A">
                        <w:t xml:space="preserve"> </w:t>
                      </w:r>
                      <w:r w:rsidR="00DF38C9">
                        <w:t>any person who can relate to bullying</w:t>
                      </w:r>
                    </w:p>
                    <w:p w:rsidR="003E3BE9" w:rsidRDefault="003E3BE9"/>
                  </w:txbxContent>
                </v:textbox>
              </v:shape>
            </w:pict>
          </mc:Fallback>
        </mc:AlternateContent>
      </w: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BC61573" wp14:editId="2931D856">
                <wp:simplePos x="0" y="0"/>
                <wp:positionH relativeFrom="column">
                  <wp:posOffset>3918585</wp:posOffset>
                </wp:positionH>
                <wp:positionV relativeFrom="paragraph">
                  <wp:posOffset>405130</wp:posOffset>
                </wp:positionV>
                <wp:extent cx="1314450" cy="36195"/>
                <wp:effectExtent l="0" t="0" r="0" b="0"/>
                <wp:wrapNone/>
                <wp:docPr id="1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36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08.55pt;margin-top:31.9pt;width:103.5pt;height:2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7/fIwIAAEE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"/>
            </w:pict>
          </mc:Fallback>
        </mc:AlternateContent>
      </w:r>
    </w:p>
    <w:p w:rsidR="00DC556F" w:rsidRDefault="00DF38C9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4522F2" wp14:editId="0F5A979A">
                <wp:simplePos x="0" y="0"/>
                <wp:positionH relativeFrom="column">
                  <wp:posOffset>5114925</wp:posOffset>
                </wp:positionH>
                <wp:positionV relativeFrom="paragraph">
                  <wp:posOffset>116839</wp:posOffset>
                </wp:positionV>
                <wp:extent cx="1739265" cy="1362075"/>
                <wp:effectExtent l="0" t="0" r="13335" b="2857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26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  <w:r>
                              <w:t xml:space="preserve">Tell Us </w:t>
                            </w: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Story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yes, public opinions… finally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no, get “YOUR” info out there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402.75pt;margin-top:9.2pt;width:136.95pt;height:10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  <w:r>
                        <w:t xml:space="preserve">Tell Us </w:t>
                      </w: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Story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yes, public opinions… finally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no, get “YOUR” info out there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6A1D3" wp14:editId="5F2ADBF0">
                <wp:simplePos x="0" y="0"/>
                <wp:positionH relativeFrom="column">
                  <wp:posOffset>-381000</wp:posOffset>
                </wp:positionH>
                <wp:positionV relativeFrom="paragraph">
                  <wp:posOffset>12064</wp:posOffset>
                </wp:positionV>
                <wp:extent cx="1533525" cy="1457325"/>
                <wp:effectExtent l="0" t="0" r="28575" b="2857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  <w:r>
                              <w:t>Videos and Commercials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Audience:</w:t>
                            </w:r>
                            <w:r>
                              <w:t xml:space="preserve"> yes, peer groups</w:t>
                            </w:r>
                          </w:p>
                          <w:p w:rsidR="00DF38C9" w:rsidRDefault="00DF38C9" w:rsidP="00DF38C9">
                            <w:pPr>
                              <w:jc w:val="center"/>
                            </w:pPr>
                            <w:r>
                              <w:t>Purpose:</w:t>
                            </w:r>
                            <w:r>
                              <w:t xml:space="preserve"> no, to show affect from it</w:t>
                            </w:r>
                          </w:p>
                          <w:p w:rsidR="00DF38C9" w:rsidRDefault="00DF38C9" w:rsidP="003E3BE9">
                            <w:pPr>
                              <w:jc w:val="center"/>
                            </w:pPr>
                          </w:p>
                          <w:p w:rsidR="003E3BE9" w:rsidRDefault="003E3BE9" w:rsidP="003E3BE9">
                            <w:pPr>
                              <w:jc w:val="center"/>
                            </w:pPr>
                          </w:p>
                          <w:p w:rsidR="003E3BE9" w:rsidRDefault="003E3BE9" w:rsidP="003E3BE9">
                            <w:pPr>
                              <w:jc w:val="center"/>
                            </w:pPr>
                          </w:p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left:0;text-align:left;margin-left:-30pt;margin-top:.95pt;width:120.75pt;height:114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  <w:r>
                        <w:t>Videos and Commercials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Audience:</w:t>
                      </w:r>
                      <w:r>
                        <w:t xml:space="preserve"> yes, peer groups</w:t>
                      </w:r>
                    </w:p>
                    <w:p w:rsidR="00DF38C9" w:rsidRDefault="00DF38C9" w:rsidP="00DF38C9">
                      <w:pPr>
                        <w:jc w:val="center"/>
                      </w:pPr>
                      <w:r>
                        <w:t>Purpose:</w:t>
                      </w:r>
                      <w:r>
                        <w:t xml:space="preserve"> no, to show affect from it</w:t>
                      </w:r>
                    </w:p>
                    <w:p w:rsidR="00DF38C9" w:rsidRDefault="00DF38C9" w:rsidP="003E3BE9">
                      <w:pPr>
                        <w:jc w:val="center"/>
                      </w:pPr>
                    </w:p>
                    <w:p w:rsidR="003E3BE9" w:rsidRDefault="003E3BE9" w:rsidP="003E3BE9">
                      <w:pPr>
                        <w:jc w:val="center"/>
                      </w:pPr>
                    </w:p>
                    <w:p w:rsidR="003E3BE9" w:rsidRDefault="003E3BE9" w:rsidP="003E3BE9">
                      <w:pPr>
                        <w:jc w:val="center"/>
                      </w:pPr>
                    </w:p>
                    <w:p w:rsidR="003E3BE9" w:rsidRDefault="003E3BE9" w:rsidP="003E3BE9"/>
                  </w:txbxContent>
                </v:textbox>
              </v:shape>
            </w:pict>
          </mc:Fallback>
        </mc:AlternateContent>
      </w:r>
      <w:r w:rsidR="000E2B77"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A44808D" wp14:editId="01044617">
                <wp:simplePos x="0" y="0"/>
                <wp:positionH relativeFrom="column">
                  <wp:posOffset>1152525</wp:posOffset>
                </wp:positionH>
                <wp:positionV relativeFrom="paragraph">
                  <wp:posOffset>50165</wp:posOffset>
                </wp:positionV>
                <wp:extent cx="1059180" cy="157480"/>
                <wp:effectExtent l="0" t="0" r="0" b="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59180" cy="1574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90.75pt;margin-top:3.95pt;width:83.4pt;height:12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"/>
            </w:pict>
          </mc:Fallback>
        </mc:AlternateContent>
      </w:r>
    </w:p>
    <w:p w:rsidR="00DC556F" w:rsidRDefault="000E2B77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01A1EC" wp14:editId="05AD8BBE">
                <wp:simplePos x="0" y="0"/>
                <wp:positionH relativeFrom="column">
                  <wp:posOffset>1152525</wp:posOffset>
                </wp:positionH>
                <wp:positionV relativeFrom="paragraph">
                  <wp:posOffset>93345</wp:posOffset>
                </wp:positionV>
                <wp:extent cx="1059180" cy="433070"/>
                <wp:effectExtent l="0" t="0" r="0" b="0"/>
                <wp:wrapNone/>
                <wp:docPr id="10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59180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90.75pt;margin-top:7.35pt;width:83.4pt;height:34.1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ve8KwIAAEw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DD6AF0E" wp14:editId="6006A907">
                <wp:simplePos x="0" y="0"/>
                <wp:positionH relativeFrom="column">
                  <wp:posOffset>3918585</wp:posOffset>
                </wp:positionH>
                <wp:positionV relativeFrom="paragraph">
                  <wp:posOffset>14605</wp:posOffset>
                </wp:positionV>
                <wp:extent cx="1314450" cy="578485"/>
                <wp:effectExtent l="0" t="0" r="0" b="0"/>
                <wp:wrapNone/>
                <wp:docPr id="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4450" cy="578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08.55pt;margin-top:1.15pt;width:103.5pt;height:45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U+IwIAAEE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A8F5A37" wp14:editId="6884E6AA">
                <wp:simplePos x="0" y="0"/>
                <wp:positionH relativeFrom="column">
                  <wp:posOffset>3352800</wp:posOffset>
                </wp:positionH>
                <wp:positionV relativeFrom="paragraph">
                  <wp:posOffset>135890</wp:posOffset>
                </wp:positionV>
                <wp:extent cx="1104900" cy="876300"/>
                <wp:effectExtent l="0" t="0" r="0" b="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04900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264pt;margin-top:10.7pt;width:87pt;height:69pt;flip:x 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D91FD2C" wp14:editId="74AA4CA9">
                <wp:simplePos x="0" y="0"/>
                <wp:positionH relativeFrom="column">
                  <wp:posOffset>3086100</wp:posOffset>
                </wp:positionH>
                <wp:positionV relativeFrom="paragraph">
                  <wp:posOffset>135890</wp:posOffset>
                </wp:positionV>
                <wp:extent cx="9525" cy="885825"/>
                <wp:effectExtent l="0" t="0" r="0" b="0"/>
                <wp:wrapNone/>
                <wp:docPr id="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243pt;margin-top:10.7pt;width:.75pt;height:69.75pt;flip:x 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44BDAC4" wp14:editId="2D147648">
                <wp:simplePos x="0" y="0"/>
                <wp:positionH relativeFrom="column">
                  <wp:posOffset>1695450</wp:posOffset>
                </wp:positionH>
                <wp:positionV relativeFrom="paragraph">
                  <wp:posOffset>135890</wp:posOffset>
                </wp:positionV>
                <wp:extent cx="942975" cy="876300"/>
                <wp:effectExtent l="0" t="0" r="0" b="0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42975" cy="876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133.5pt;margin-top:10.7pt;width:74.25pt;height:69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P6UKgIAAEo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"/>
            </w:pict>
          </mc:Fallback>
        </mc:AlternateContent>
      </w:r>
    </w:p>
    <w:p w:rsidR="00DC556F" w:rsidRDefault="00DC556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3E3BE9" w:rsidRDefault="000E2B77" w:rsidP="003E3BE9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0A8346" wp14:editId="7F5AC31B">
                <wp:simplePos x="0" y="0"/>
                <wp:positionH relativeFrom="column">
                  <wp:posOffset>800100</wp:posOffset>
                </wp:positionH>
                <wp:positionV relativeFrom="paragraph">
                  <wp:posOffset>97789</wp:posOffset>
                </wp:positionV>
                <wp:extent cx="4657725" cy="1114425"/>
                <wp:effectExtent l="0" t="0" r="28575" b="2857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66119A" w:rsidRDefault="0066119A" w:rsidP="003E3BE9">
                            <w:pPr>
                              <w:jc w:val="center"/>
                            </w:pPr>
                            <w:r>
                              <w:t>Cover Page</w:t>
                            </w:r>
                          </w:p>
                          <w:p w:rsidR="0066119A" w:rsidRDefault="0066119A" w:rsidP="0066119A">
                            <w:pPr>
                              <w:jc w:val="center"/>
                              <w:rPr>
                                <w:rFonts w:ascii="Georgia" w:hAnsi="Georgia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Strong"/>
                                <w:rFonts w:ascii="Georgia" w:hAnsi="Georgia" w:cs="Arial"/>
                                <w:color w:val="000000"/>
                                <w:sz w:val="22"/>
                                <w:szCs w:val="22"/>
                              </w:rPr>
                              <w:t>Audience:</w:t>
                            </w:r>
                            <w:r>
                              <w:rPr>
                                <w:rFonts w:ascii="Georgia" w:hAnsi="Georgia" w:cs="Arial"/>
                                <w:color w:val="000000"/>
                                <w:sz w:val="22"/>
                                <w:szCs w:val="22"/>
                              </w:rPr>
                              <w:t xml:space="preserve"> Any person that can relate to bullying, whether it be a victim, a bully, bystander, teacher, or parent</w:t>
                            </w:r>
                          </w:p>
                          <w:p w:rsidR="0066119A" w:rsidRDefault="0066119A" w:rsidP="0066119A">
                            <w:pPr>
                              <w:jc w:val="center"/>
                            </w:pPr>
                            <w:r>
                              <w:rPr>
                                <w:rStyle w:val="Strong"/>
                                <w:rFonts w:ascii="Georgia" w:hAnsi="Georgia" w:cs="Arial"/>
                                <w:color w:val="000000"/>
                                <w:sz w:val="22"/>
                                <w:szCs w:val="22"/>
                              </w:rPr>
                              <w:t>Purpose:</w:t>
                            </w:r>
                            <w:r>
                              <w:rPr>
                                <w:rFonts w:ascii="Georgia" w:hAnsi="Georgia" w:cs="Arial"/>
                                <w:color w:val="000000"/>
                                <w:sz w:val="22"/>
                                <w:szCs w:val="22"/>
                              </w:rPr>
                              <w:t xml:space="preserve"> For the audience to learn what relational aggression is, the effects and for it to eventually be stopped for all ages!</w:t>
                            </w:r>
                          </w:p>
                          <w:p w:rsidR="0066119A" w:rsidRDefault="0066119A" w:rsidP="003E3BE9">
                            <w:pPr>
                              <w:jc w:val="center"/>
                            </w:pPr>
                          </w:p>
                          <w:p w:rsidR="0066119A" w:rsidRDefault="0066119A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63pt;margin-top:7.7pt;width:366.75pt;height:8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">
                <v:textbox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66119A" w:rsidRDefault="0066119A" w:rsidP="003E3BE9">
                      <w:pPr>
                        <w:jc w:val="center"/>
                      </w:pPr>
                      <w:r>
                        <w:t>Cover Page</w:t>
                      </w:r>
                    </w:p>
                    <w:p w:rsidR="0066119A" w:rsidRDefault="0066119A" w:rsidP="0066119A">
                      <w:pPr>
                        <w:jc w:val="center"/>
                        <w:rPr>
                          <w:rFonts w:ascii="Georgia" w:hAnsi="Georgia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Style w:val="Strong"/>
                          <w:rFonts w:ascii="Georgia" w:hAnsi="Georgia" w:cs="Arial"/>
                          <w:color w:val="000000"/>
                          <w:sz w:val="22"/>
                          <w:szCs w:val="22"/>
                        </w:rPr>
                        <w:t>Audience:</w:t>
                      </w:r>
                      <w:r>
                        <w:rPr>
                          <w:rFonts w:ascii="Georgia" w:hAnsi="Georgia" w:cs="Arial"/>
                          <w:color w:val="000000"/>
                          <w:sz w:val="22"/>
                          <w:szCs w:val="22"/>
                        </w:rPr>
                        <w:t xml:space="preserve"> Any person that can relate to bullying, whether it be a victim, a bully, bystander, teacher, or parent</w:t>
                      </w:r>
                    </w:p>
                    <w:p w:rsidR="0066119A" w:rsidRDefault="0066119A" w:rsidP="0066119A">
                      <w:pPr>
                        <w:jc w:val="center"/>
                      </w:pPr>
                      <w:r>
                        <w:rPr>
                          <w:rStyle w:val="Strong"/>
                          <w:rFonts w:ascii="Georgia" w:hAnsi="Georgia" w:cs="Arial"/>
                          <w:color w:val="000000"/>
                          <w:sz w:val="22"/>
                          <w:szCs w:val="22"/>
                        </w:rPr>
                        <w:t>Purpose:</w:t>
                      </w:r>
                      <w:r>
                        <w:rPr>
                          <w:rFonts w:ascii="Georgia" w:hAnsi="Georgia" w:cs="Arial"/>
                          <w:color w:val="000000"/>
                          <w:sz w:val="22"/>
                          <w:szCs w:val="22"/>
                        </w:rPr>
                        <w:t xml:space="preserve"> For the audience to learn what relational aggression is, the effects and for it to eventually be stopped for all ages!</w:t>
                      </w:r>
                    </w:p>
                    <w:p w:rsidR="0066119A" w:rsidRDefault="0066119A" w:rsidP="003E3BE9">
                      <w:pPr>
                        <w:jc w:val="center"/>
                      </w:pPr>
                    </w:p>
                    <w:p w:rsidR="0066119A" w:rsidRDefault="0066119A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</w:p>
    <w:p w:rsidR="003E3BE9" w:rsidRDefault="0066119A" w:rsidP="003E3BE9">
      <w:pPr>
        <w:pStyle w:val="Defaul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FBE93B" wp14:editId="762F512D">
                <wp:simplePos x="0" y="0"/>
                <wp:positionH relativeFrom="column">
                  <wp:posOffset>-440055</wp:posOffset>
                </wp:positionH>
                <wp:positionV relativeFrom="paragraph">
                  <wp:posOffset>132715</wp:posOffset>
                </wp:positionV>
                <wp:extent cx="1186815" cy="802005"/>
                <wp:effectExtent l="0" t="0" r="13335" b="1778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-34.65pt;margin-top:10.45pt;width:93.45pt;height:63.1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">
                <v:textbox style="mso-fit-shape-to-text:t"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</w:p>
    <w:p w:rsidR="003E3BE9" w:rsidRDefault="0066119A" w:rsidP="003E3BE9">
      <w:pPr>
        <w:pStyle w:val="Default"/>
      </w:pPr>
      <w:r>
        <w:rPr>
          <w:rFonts w:ascii="Times New Roman" w:hAnsi="Times New Roman" w:cs="Times New Roman"/>
          <w:b/>
          <w:bCs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F9359F" wp14:editId="1A8AE563">
                <wp:simplePos x="0" y="0"/>
                <wp:positionH relativeFrom="column">
                  <wp:posOffset>5718810</wp:posOffset>
                </wp:positionH>
                <wp:positionV relativeFrom="paragraph">
                  <wp:posOffset>58420</wp:posOffset>
                </wp:positionV>
                <wp:extent cx="1186815" cy="802005"/>
                <wp:effectExtent l="0" t="0" r="13335" b="17780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E9" w:rsidRDefault="003E3BE9" w:rsidP="003E3BE9">
                            <w:pPr>
                              <w:jc w:val="center"/>
                            </w:pPr>
                            <w:r>
                              <w:t>Genre</w:t>
                            </w:r>
                          </w:p>
                          <w:p w:rsidR="003E3BE9" w:rsidRDefault="003E3BE9" w:rsidP="003E3BE9"/>
                          <w:p w:rsidR="003E3BE9" w:rsidRDefault="003E3BE9" w:rsidP="003E3BE9"/>
                          <w:p w:rsidR="003E3BE9" w:rsidRDefault="003E3BE9" w:rsidP="003E3BE9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8" type="#_x0000_t202" style="position:absolute;margin-left:450.3pt;margin-top:4.6pt;width:93.45pt;height:63.15pt;z-index:251650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">
                <v:textbox style="mso-fit-shape-to-text:t">
                  <w:txbxContent>
                    <w:p w:rsidR="003E3BE9" w:rsidRDefault="003E3BE9" w:rsidP="003E3BE9">
                      <w:pPr>
                        <w:jc w:val="center"/>
                      </w:pPr>
                      <w:r>
                        <w:t>Genre</w:t>
                      </w:r>
                    </w:p>
                    <w:p w:rsidR="003E3BE9" w:rsidRDefault="003E3BE9" w:rsidP="003E3BE9"/>
                    <w:p w:rsidR="003E3BE9" w:rsidRDefault="003E3BE9" w:rsidP="003E3BE9"/>
                    <w:p w:rsidR="003E3BE9" w:rsidRDefault="003E3BE9" w:rsidP="003E3BE9"/>
                  </w:txbxContent>
                </v:textbox>
              </v:shape>
            </w:pict>
          </mc:Fallback>
        </mc:AlternateContent>
      </w:r>
    </w:p>
    <w:p w:rsidR="003E3BE9" w:rsidRDefault="003E3BE9" w:rsidP="003E3BE9">
      <w:pPr>
        <w:pStyle w:val="Default"/>
      </w:pPr>
    </w:p>
    <w:p w:rsidR="00A74F38" w:rsidRDefault="00A74F38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Cs/>
          <w:i/>
          <w:iCs/>
          <w:sz w:val="22"/>
          <w:szCs w:val="22"/>
        </w:rPr>
      </w:pPr>
    </w:p>
    <w:p w:rsidR="0066119A" w:rsidRDefault="0066119A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</w:p>
    <w:p w:rsidR="00F8571B" w:rsidRPr="00A74F38" w:rsidRDefault="00DC556F" w:rsidP="00DC556F">
      <w:pPr>
        <w:pStyle w:val="CM1"/>
        <w:spacing w:after="480"/>
        <w:ind w:right="2700"/>
        <w:jc w:val="both"/>
        <w:rPr>
          <w:rFonts w:ascii="Times New Roman" w:hAnsi="Times New Roman" w:cs="Times New Roman"/>
          <w:sz w:val="22"/>
          <w:szCs w:val="22"/>
        </w:rPr>
      </w:pPr>
      <w:r w:rsidRPr="00A74F38">
        <w:rPr>
          <w:rFonts w:ascii="Times New Roman" w:hAnsi="Times New Roman" w:cs="Times New Roman"/>
          <w:bCs/>
          <w:iCs/>
          <w:sz w:val="22"/>
          <w:szCs w:val="22"/>
        </w:rPr>
        <w:t xml:space="preserve">Does </w:t>
      </w:r>
      <w:r w:rsidR="00F8571B" w:rsidRPr="00A74F38">
        <w:rPr>
          <w:rFonts w:ascii="Times New Roman" w:hAnsi="Times New Roman" w:cs="Times New Roman"/>
          <w:bCs/>
          <w:iCs/>
          <w:sz w:val="22"/>
          <w:szCs w:val="22"/>
        </w:rPr>
        <w:t xml:space="preserve">the project have unity? </w:t>
      </w:r>
      <w:r w:rsidR="0066119A">
        <w:rPr>
          <w:rFonts w:ascii="Times New Roman" w:hAnsi="Times New Roman" w:cs="Times New Roman"/>
          <w:bCs/>
          <w:iCs/>
          <w:sz w:val="22"/>
          <w:szCs w:val="22"/>
        </w:rPr>
        <w:t xml:space="preserve">Yes, this project has </w:t>
      </w:r>
      <w:proofErr w:type="gramStart"/>
      <w:r w:rsidR="0066119A">
        <w:rPr>
          <w:rFonts w:ascii="Times New Roman" w:hAnsi="Times New Roman" w:cs="Times New Roman"/>
          <w:bCs/>
          <w:iCs/>
          <w:sz w:val="22"/>
          <w:szCs w:val="22"/>
        </w:rPr>
        <w:t>unity,</w:t>
      </w:r>
      <w:proofErr w:type="gramEnd"/>
      <w:r w:rsidR="0066119A">
        <w:rPr>
          <w:rFonts w:ascii="Times New Roman" w:hAnsi="Times New Roman" w:cs="Times New Roman"/>
          <w:bCs/>
          <w:iCs/>
          <w:sz w:val="22"/>
          <w:szCs w:val="22"/>
        </w:rPr>
        <w:t xml:space="preserve"> all has to do with bullying issues, mostly in schools.</w:t>
      </w:r>
    </w:p>
    <w:p w:rsidR="00A74F38" w:rsidRDefault="00F8571B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  <w:r w:rsidRPr="00F8571B">
        <w:rPr>
          <w:rFonts w:ascii="Times New Roman" w:hAnsi="Times New Roman" w:cs="Times New Roman"/>
          <w:sz w:val="22"/>
          <w:szCs w:val="22"/>
        </w:rPr>
        <w:t xml:space="preserve">Can you see how the writer created cohesion among the pieces? </w:t>
      </w:r>
      <w:proofErr w:type="gramStart"/>
      <w:r w:rsidRPr="00F8571B">
        <w:rPr>
          <w:rFonts w:ascii="Times New Roman" w:hAnsi="Times New Roman" w:cs="Times New Roman"/>
          <w:sz w:val="22"/>
          <w:szCs w:val="22"/>
        </w:rPr>
        <w:t>If so, how?</w:t>
      </w:r>
      <w:proofErr w:type="gramEnd"/>
      <w:r w:rsidRPr="00F8571B">
        <w:rPr>
          <w:rFonts w:ascii="Times New Roman" w:hAnsi="Times New Roman" w:cs="Times New Roman"/>
          <w:sz w:val="22"/>
          <w:szCs w:val="22"/>
        </w:rPr>
        <w:t xml:space="preserve"> </w:t>
      </w:r>
      <w:r w:rsidR="0066119A">
        <w:rPr>
          <w:rFonts w:ascii="Times New Roman" w:hAnsi="Times New Roman" w:cs="Times New Roman"/>
          <w:sz w:val="22"/>
          <w:szCs w:val="22"/>
        </w:rPr>
        <w:t>There is cohesion in this project, all dealing with bullying problems and how they affect the peer. (</w:t>
      </w:r>
      <w:proofErr w:type="gramStart"/>
      <w:r w:rsidR="0066119A">
        <w:rPr>
          <w:rFonts w:ascii="Times New Roman" w:hAnsi="Times New Roman" w:cs="Times New Roman"/>
          <w:sz w:val="22"/>
          <w:szCs w:val="22"/>
        </w:rPr>
        <w:t>she</w:t>
      </w:r>
      <w:proofErr w:type="gramEnd"/>
      <w:r w:rsidR="0066119A">
        <w:rPr>
          <w:rFonts w:ascii="Times New Roman" w:hAnsi="Times New Roman" w:cs="Times New Roman"/>
          <w:sz w:val="22"/>
          <w:szCs w:val="22"/>
        </w:rPr>
        <w:t xml:space="preserve"> said the purpose was to “help stop it” not all the genres included this part of information)</w:t>
      </w:r>
      <w:bookmarkStart w:id="0" w:name="_GoBack"/>
      <w:bookmarkEnd w:id="0"/>
    </w:p>
    <w:p w:rsidR="00A74F38" w:rsidRDefault="00A74F38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</w:p>
    <w:p w:rsidR="00F8571B" w:rsidRDefault="00F8571B" w:rsidP="00A74F38">
      <w:pPr>
        <w:pStyle w:val="CM1"/>
        <w:ind w:right="2707"/>
        <w:jc w:val="both"/>
        <w:rPr>
          <w:rFonts w:ascii="Times New Roman" w:hAnsi="Times New Roman" w:cs="Times New Roman"/>
          <w:sz w:val="22"/>
          <w:szCs w:val="22"/>
        </w:rPr>
      </w:pPr>
      <w:r w:rsidRPr="00F8571B">
        <w:rPr>
          <w:rFonts w:ascii="Times New Roman" w:hAnsi="Times New Roman" w:cs="Times New Roman"/>
          <w:sz w:val="22"/>
          <w:szCs w:val="22"/>
        </w:rPr>
        <w:t xml:space="preserve">If you cannot detect how this was done immediately, how do you think cohesion might be created in a topic like this? </w:t>
      </w:r>
    </w:p>
    <w:p w:rsidR="00A74F38" w:rsidRPr="00A74F38" w:rsidRDefault="00A74F38" w:rsidP="00A74F38">
      <w:pPr>
        <w:pStyle w:val="Default"/>
      </w:pPr>
    </w:p>
    <w:p w:rsidR="00F8571B" w:rsidRPr="00F8571B" w:rsidRDefault="00DC556F" w:rsidP="00A74F38">
      <w:pPr>
        <w:pStyle w:val="Defaul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>1.</w:t>
      </w:r>
    </w:p>
    <w:p w:rsidR="00DC556F" w:rsidRPr="00F8571B" w:rsidRDefault="00DC556F" w:rsidP="00A74F38">
      <w:pPr>
        <w:pStyle w:val="Default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 xml:space="preserve">2. </w:t>
      </w:r>
    </w:p>
    <w:p w:rsidR="00DC556F" w:rsidRPr="00F8571B" w:rsidRDefault="00DC556F" w:rsidP="00DC556F">
      <w:pPr>
        <w:pStyle w:val="Default"/>
        <w:spacing w:after="160"/>
        <w:ind w:right="2707"/>
        <w:rPr>
          <w:rFonts w:ascii="Times New Roman" w:hAnsi="Times New Roman" w:cs="Times New Roman"/>
          <w:color w:val="auto"/>
          <w:sz w:val="22"/>
          <w:szCs w:val="22"/>
        </w:rPr>
      </w:pPr>
      <w:r w:rsidRPr="00F8571B">
        <w:rPr>
          <w:rFonts w:ascii="Times New Roman" w:hAnsi="Times New Roman" w:cs="Times New Roman"/>
          <w:color w:val="auto"/>
          <w:sz w:val="22"/>
          <w:szCs w:val="22"/>
        </w:rPr>
        <w:t>3.</w:t>
      </w:r>
    </w:p>
    <w:p w:rsidR="00DC556F" w:rsidRPr="00DC556F" w:rsidRDefault="00DC556F" w:rsidP="00DC556F">
      <w:pPr>
        <w:pStyle w:val="Default"/>
        <w:ind w:right="2700"/>
        <w:rPr>
          <w:rFonts w:ascii="Times New Roman" w:hAnsi="Times New Roman" w:cs="Times New Roman"/>
          <w:color w:val="auto"/>
          <w:sz w:val="20"/>
          <w:szCs w:val="20"/>
        </w:rPr>
      </w:pPr>
    </w:p>
    <w:p w:rsidR="00F8571B" w:rsidRPr="00DC556F" w:rsidRDefault="00F8571B" w:rsidP="00DC556F">
      <w:pPr>
        <w:pStyle w:val="Default"/>
        <w:ind w:right="2700"/>
        <w:rPr>
          <w:rFonts w:ascii="Times New Roman" w:hAnsi="Times New Roman" w:cs="Times New Roman"/>
          <w:color w:val="auto"/>
          <w:sz w:val="20"/>
          <w:szCs w:val="20"/>
        </w:rPr>
      </w:pPr>
    </w:p>
    <w:p w:rsidR="00A11D02" w:rsidRDefault="00F8571B" w:rsidP="00A74F38">
      <w:pPr>
        <w:pStyle w:val="Default"/>
        <w:tabs>
          <w:tab w:val="left" w:pos="9720"/>
        </w:tabs>
        <w:spacing w:after="102" w:line="200" w:lineRule="atLeast"/>
        <w:rPr>
          <w:rFonts w:ascii="Times New Roman" w:hAnsi="Times New Roman" w:cs="Times New Roman"/>
          <w:color w:val="auto"/>
          <w:sz w:val="16"/>
          <w:szCs w:val="16"/>
        </w:rPr>
      </w:pPr>
      <w:proofErr w:type="gramStart"/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©2006 by Melinda </w:t>
      </w:r>
      <w:proofErr w:type="spellStart"/>
      <w:r w:rsidRPr="00DC556F">
        <w:rPr>
          <w:rFonts w:ascii="Times New Roman" w:hAnsi="Times New Roman" w:cs="Times New Roman"/>
          <w:color w:val="auto"/>
          <w:sz w:val="16"/>
          <w:szCs w:val="16"/>
        </w:rPr>
        <w:t>Putz</w:t>
      </w:r>
      <w:proofErr w:type="spellEnd"/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 from </w:t>
      </w:r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A Teacher’s Guide to the </w:t>
      </w:r>
      <w:proofErr w:type="spellStart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>Multigenre</w:t>
      </w:r>
      <w:proofErr w:type="spellEnd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Research Project.</w:t>
      </w:r>
      <w:proofErr w:type="gramEnd"/>
      <w:r w:rsidRPr="00DC556F">
        <w:rPr>
          <w:rFonts w:ascii="Times New Roman" w:hAnsi="Times New Roman" w:cs="Times New Roman"/>
          <w:i/>
          <w:iCs/>
          <w:color w:val="auto"/>
          <w:sz w:val="16"/>
          <w:szCs w:val="16"/>
        </w:rPr>
        <w:t xml:space="preserve"> </w:t>
      </w:r>
      <w:r w:rsidR="00A74F38">
        <w:rPr>
          <w:rFonts w:ascii="Times New Roman" w:hAnsi="Times New Roman" w:cs="Times New Roman"/>
          <w:color w:val="auto"/>
          <w:sz w:val="16"/>
          <w:szCs w:val="16"/>
        </w:rPr>
        <w:t xml:space="preserve">Portsmouth, NH: </w:t>
      </w:r>
      <w:r w:rsidRPr="00DC556F">
        <w:rPr>
          <w:rFonts w:ascii="Times New Roman" w:hAnsi="Times New Roman" w:cs="Times New Roman"/>
          <w:color w:val="auto"/>
          <w:sz w:val="16"/>
          <w:szCs w:val="16"/>
        </w:rPr>
        <w:t xml:space="preserve">Heinemann. </w:t>
      </w:r>
      <w:r w:rsidR="00A11D02">
        <w:rPr>
          <w:rFonts w:ascii="Times New Roman" w:hAnsi="Times New Roman" w:cs="Times New Roman"/>
          <w:color w:val="auto"/>
          <w:sz w:val="16"/>
          <w:szCs w:val="16"/>
        </w:rPr>
        <w:t xml:space="preserve">              </w:t>
      </w:r>
      <w:r w:rsidR="00A74F38" w:rsidRPr="00DC556F">
        <w:rPr>
          <w:rFonts w:ascii="Times New Roman" w:hAnsi="Times New Roman" w:cs="Times New Roman"/>
          <w:b/>
          <w:bCs/>
          <w:color w:val="auto"/>
          <w:sz w:val="22"/>
          <w:szCs w:val="22"/>
        </w:rPr>
        <w:t>HANDOUT 2E</w:t>
      </w:r>
    </w:p>
    <w:p w:rsidR="00F8571B" w:rsidRPr="00A11D02" w:rsidRDefault="00A11D02" w:rsidP="00A74F38">
      <w:pPr>
        <w:pStyle w:val="Default"/>
        <w:spacing w:after="102" w:line="200" w:lineRule="atLeast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 xml:space="preserve"> </w:t>
      </w:r>
    </w:p>
    <w:sectPr w:rsidR="00F8571B" w:rsidRPr="00A11D02" w:rsidSect="003E3BE9">
      <w:type w:val="continuous"/>
      <w:pgSz w:w="12240" w:h="15840"/>
      <w:pgMar w:top="1260" w:right="1620" w:bottom="72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altName w:val="GentiumAlt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1B6BD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836026"/>
    <w:multiLevelType w:val="hybridMultilevel"/>
    <w:tmpl w:val="0F7252F2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037"/>
    <w:rsid w:val="000E2B77"/>
    <w:rsid w:val="00182037"/>
    <w:rsid w:val="001E4C62"/>
    <w:rsid w:val="00294F1A"/>
    <w:rsid w:val="002D373C"/>
    <w:rsid w:val="003E3BE9"/>
    <w:rsid w:val="0066119A"/>
    <w:rsid w:val="00836C0A"/>
    <w:rsid w:val="008F24C2"/>
    <w:rsid w:val="00923690"/>
    <w:rsid w:val="00A11D02"/>
    <w:rsid w:val="00A74F38"/>
    <w:rsid w:val="00AB50AB"/>
    <w:rsid w:val="00C767CF"/>
    <w:rsid w:val="00DC556F"/>
    <w:rsid w:val="00DF38C9"/>
    <w:rsid w:val="00EB0938"/>
    <w:rsid w:val="00F8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after="12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BE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611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Optima" w:hAnsi="Optima" w:cs="Optim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pPr>
      <w:spacing w:line="240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after="120"/>
    </w:pPr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3B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BE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611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Heinemann--Putz [text]</vt:lpstr>
    </vt:vector>
  </TitlesOfParts>
  <Company>Heinemann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Heinemann--Putz [text]</dc:title>
  <dc:subject>Heinemann--Putz [text]</dc:subject>
  <dc:creator>Riv Levy</dc:creator>
  <cp:lastModifiedBy>Technology Support Services</cp:lastModifiedBy>
  <cp:revision>2</cp:revision>
  <cp:lastPrinted>2006-01-12T19:13:00Z</cp:lastPrinted>
  <dcterms:created xsi:type="dcterms:W3CDTF">2013-02-15T21:39:00Z</dcterms:created>
  <dcterms:modified xsi:type="dcterms:W3CDTF">2013-02-15T21:39:00Z</dcterms:modified>
</cp:coreProperties>
</file>